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56" w:rsidRPr="00A14C79" w:rsidRDefault="00A14C79" w:rsidP="00460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Understanding the Properties and Reactivity of Bio-inspired Manganese Complexes.</w:t>
      </w:r>
    </w:p>
    <w:p w:rsidR="00460A56" w:rsidRDefault="00460A56" w:rsidP="004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56" w:rsidRDefault="00460A56" w:rsidP="004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Manganese-dependent enzymes are involved in biological process ranging from the detoxification of reactive oxygen species in humans to the conversion of water to dioxygen, protons, and electrons in all plants.</w:t>
      </w:r>
      <w:r w:rsidR="0093737F">
        <w:rPr>
          <w:rFonts w:ascii="Times New Roman" w:hAnsi="Times New Roman" w:cs="Times New Roman"/>
          <w:sz w:val="24"/>
          <w:szCs w:val="24"/>
        </w:rPr>
        <w:fldChar w:fldCharType="begin"/>
      </w:r>
      <w:r w:rsidR="0093737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&lt;EndNote&gt;&lt;Cite&gt;&lt;Author&gt;Yano&lt;/Author&gt;&lt;Year&gt;2014&lt;/Year&gt;&lt;RecNum&gt;1755&lt;/RecNum&gt;&lt;DisplayText&gt;&lt;style face="superscript"&gt;1-2&lt;/style&gt;&lt;/DisplayText&gt;&lt;record&gt;&lt;rec-number&gt;1755&lt;/rec-number&gt;&lt;foreign-keys&gt;&lt;key app="EN" db-id="xpxew25ai0pa9ye0xtjpzd2qz5vp5xv9spfa" timestamp="1440526808"&gt;1755&lt;/key&gt;&lt;/foreign-keys&gt;&lt;ref-type name="Journal Article"&gt;17&lt;/ref-type&gt;&lt;contributors&gt;&lt;authors&gt;&lt;author&gt;Yano, Junko&lt;/author&gt;&lt;author&gt;Yachandra, Vittal&lt;/author&gt;&lt;/authors&gt;&lt;/contributors&gt;&lt;titles&gt;&lt;title&gt;Mn4Ca Cluster in Photosynthesis: Where and How Water is Oxidized to Dioxygen&lt;/title&gt;&lt;secondary-title&gt;Chemical Reviews&lt;/secondary-title&gt;&lt;/titles&gt;&lt;periodical&gt;&lt;full-title&gt;Chemical Reviews&lt;/full-title&gt;&lt;abbr-1&gt;Chem. Rev.&lt;/abbr-1&gt;&lt;/periodical&gt;&lt;pages&gt;4175-4205&lt;/pages&gt;&lt;volume&gt;114&lt;/volume&gt;&lt;number&gt;8&lt;/number&gt;&lt;dates&gt;&lt;year&gt;2014&lt;/year&gt;&lt;pub-dates&gt;&lt;date&gt;2014/04/23&lt;/date&gt;&lt;/pub-dates&gt;&lt;/dates&gt;&lt;publisher&gt;American Chemical Society&lt;/publisher&gt;&lt;isbn&gt;0009-2665&lt;/isbn&gt;&lt;urls&gt;&lt;related-urls&gt;&lt;url&gt;http://dx.doi.org/10.1021/cr4004874&lt;/url&gt;&lt;/related-urls&gt;&lt;/urls&gt;&lt;electronic-resource-num&gt;10.1021/cr4004874&lt;/electronic-resource-num&gt;&lt;/record&gt;&lt;/Cite&gt;&lt;Cite&gt;&lt;Author&gt;Zhu&lt;/Author&gt;&lt;Year&gt;2017&lt;/Year&gt;&lt;RecNum&gt;2029&lt;/RecNum&gt;&lt;record&gt;&lt;rec-number&gt;2029&lt;/rec-number&gt;&lt;foreign-keys&gt;&lt;key app="EN" db-id="xpxew25ai0pa9ye0xtjpzd2qz5vp5xv9spfa" timestamp="1530633848"&gt;2029&lt;/key&gt;&lt;/foreign-keys&gt;&lt;ref-type name="Journal Article"&gt;17&lt;/ref-type&gt;&lt;contributors&gt;&lt;authors&gt;&lt;author&gt;Zhu, Wen&lt;/author&gt;&lt;author&gt;Richards, Nigel G.J.&lt;/author&gt;&lt;/authors&gt;&lt;/contributors&gt;&lt;titles&gt;&lt;title&gt;Biological functions controlled by manganese redox changes in mononuclear Mn-dependent enzymes&lt;/title&gt;&lt;secondary-title&gt;Essays In Biochemistry&lt;/secondary-title&gt;&lt;/titles&gt;&lt;periodical&gt;&lt;full-title&gt;Essays In Biochemistry&lt;/full-title&gt;&lt;/periodical&gt;&lt;pages&gt;259-270&lt;/pages&gt;&lt;volume&gt;61&lt;/volume&gt;&lt;number&gt;2&lt;/number&gt;&lt;dates&gt;&lt;year&gt;2017&lt;/year&gt;&lt;/dates&gt;&lt;urls&gt;&lt;related-urls&gt;&lt;url&gt;http://essays.biochemistry.org/content/ppebio/61/2/259.full.pdf&lt;/url&gt;&lt;/related-urls&gt;&lt;/urls&gt;&lt;electronic-resource-num&gt;10.1042/ebc20160070&lt;/electronic-resource-num&gt;&lt;/record&gt;&lt;/Cite&gt;&lt;/EndNote&gt;</w:instrText>
      </w:r>
      <w:r w:rsidR="0093737F">
        <w:rPr>
          <w:rFonts w:ascii="Times New Roman" w:hAnsi="Times New Roman" w:cs="Times New Roman"/>
          <w:sz w:val="24"/>
          <w:szCs w:val="24"/>
        </w:rPr>
        <w:fldChar w:fldCharType="separate"/>
      </w:r>
      <w:r w:rsidR="0093737F" w:rsidRPr="0093737F">
        <w:rPr>
          <w:rFonts w:ascii="Times New Roman" w:hAnsi="Times New Roman" w:cs="Times New Roman"/>
          <w:noProof/>
          <w:sz w:val="24"/>
          <w:szCs w:val="24"/>
          <w:vertAlign w:val="superscript"/>
        </w:rPr>
        <w:t>1-2</w:t>
      </w:r>
      <w:r w:rsidR="0093737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proposed mechanism for each of these enzymes involves the formation and decay of manganese-oxygen intermediates (such as manganese-</w:t>
      </w:r>
      <w:proofErr w:type="spellStart"/>
      <w:r>
        <w:rPr>
          <w:rFonts w:ascii="Times New Roman" w:hAnsi="Times New Roman" w:cs="Times New Roman"/>
          <w:sz w:val="24"/>
          <w:szCs w:val="24"/>
        </w:rPr>
        <w:t>oxo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manganese-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species).</w:t>
      </w:r>
      <w:r w:rsidR="0093737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PEVuZE5vdGU+PENpdGU+PEF1dGhvcj5MZXRvPC9BdXRob3I+PFllYXI+MjAxNDwvWWVhcj48UmVj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==
</w:fldData>
        </w:fldChar>
      </w:r>
      <w:r w:rsidR="0093737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3737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PEVuZE5vdGU+PENpdGU+PEF1dGhvcj5MZXRvPC9BdXRob3I+PFllYXI+MjAxNDwvWWVhcj48UmVj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==
</w:fldData>
        </w:fldChar>
      </w:r>
      <w:r w:rsidR="0093737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3737F">
        <w:rPr>
          <w:rFonts w:ascii="Times New Roman" w:hAnsi="Times New Roman" w:cs="Times New Roman"/>
          <w:sz w:val="24"/>
          <w:szCs w:val="24"/>
        </w:rPr>
      </w:r>
      <w:r w:rsidR="0093737F">
        <w:rPr>
          <w:rFonts w:ascii="Times New Roman" w:hAnsi="Times New Roman" w:cs="Times New Roman"/>
          <w:sz w:val="24"/>
          <w:szCs w:val="24"/>
        </w:rPr>
        <w:fldChar w:fldCharType="end"/>
      </w:r>
      <w:r w:rsidR="0093737F">
        <w:rPr>
          <w:rFonts w:ascii="Times New Roman" w:hAnsi="Times New Roman" w:cs="Times New Roman"/>
          <w:sz w:val="24"/>
          <w:szCs w:val="24"/>
        </w:rPr>
      </w:r>
      <w:r w:rsidR="0093737F">
        <w:rPr>
          <w:rFonts w:ascii="Times New Roman" w:hAnsi="Times New Roman" w:cs="Times New Roman"/>
          <w:sz w:val="24"/>
          <w:szCs w:val="24"/>
        </w:rPr>
        <w:fldChar w:fldCharType="separate"/>
      </w:r>
      <w:r w:rsidR="0093737F" w:rsidRPr="0093737F">
        <w:rPr>
          <w:rFonts w:ascii="Times New Roman" w:hAnsi="Times New Roman" w:cs="Times New Roman"/>
          <w:noProof/>
          <w:sz w:val="24"/>
          <w:szCs w:val="24"/>
          <w:vertAlign w:val="superscript"/>
        </w:rPr>
        <w:t>3-4</w:t>
      </w:r>
      <w:r w:rsidR="0093737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5C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755CA">
        <w:rPr>
          <w:rFonts w:ascii="Times New Roman" w:hAnsi="Times New Roman" w:cs="Times New Roman"/>
          <w:sz w:val="24"/>
          <w:szCs w:val="24"/>
        </w:rPr>
        <w:t xml:space="preserve"> goal</w:t>
      </w:r>
      <w:r>
        <w:rPr>
          <w:rFonts w:ascii="Times New Roman" w:hAnsi="Times New Roman" w:cs="Times New Roman"/>
          <w:sz w:val="24"/>
          <w:szCs w:val="24"/>
        </w:rPr>
        <w:t xml:space="preserve"> of th</w:t>
      </w:r>
      <w:r w:rsidR="008755CA">
        <w:rPr>
          <w:rFonts w:ascii="Times New Roman" w:hAnsi="Times New Roman" w:cs="Times New Roman"/>
          <w:sz w:val="24"/>
          <w:szCs w:val="24"/>
        </w:rPr>
        <w:t>is project</w:t>
      </w:r>
      <w:r>
        <w:rPr>
          <w:rFonts w:ascii="Times New Roman" w:hAnsi="Times New Roman" w:cs="Times New Roman"/>
          <w:sz w:val="24"/>
          <w:szCs w:val="24"/>
        </w:rPr>
        <w:t xml:space="preserve"> is to combine synthetic, spectroscopic, and kinetic methods to understand </w:t>
      </w:r>
      <w:r w:rsidR="00261126">
        <w:rPr>
          <w:rFonts w:ascii="Times New Roman" w:hAnsi="Times New Roman" w:cs="Times New Roman"/>
          <w:sz w:val="24"/>
          <w:szCs w:val="24"/>
        </w:rPr>
        <w:t xml:space="preserve">the physical properties and chemical </w:t>
      </w:r>
      <w:proofErr w:type="spellStart"/>
      <w:r w:rsidR="00261126">
        <w:rPr>
          <w:rFonts w:ascii="Times New Roman" w:hAnsi="Times New Roman" w:cs="Times New Roman"/>
          <w:sz w:val="24"/>
          <w:szCs w:val="24"/>
        </w:rPr>
        <w:t>reactivities</w:t>
      </w:r>
      <w:proofErr w:type="spellEnd"/>
      <w:r w:rsidR="00261126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model complexes </w:t>
      </w:r>
      <w:r w:rsidR="00261126">
        <w:rPr>
          <w:rFonts w:ascii="Times New Roman" w:hAnsi="Times New Roman" w:cs="Times New Roman"/>
          <w:sz w:val="24"/>
          <w:szCs w:val="24"/>
        </w:rPr>
        <w:t xml:space="preserve">that mimic proposed enzymatic intermediates (Figure 1). </w:t>
      </w:r>
      <w:r w:rsidR="0093737F">
        <w:rPr>
          <w:rFonts w:ascii="Times New Roman" w:hAnsi="Times New Roman" w:cs="Times New Roman"/>
          <w:sz w:val="24"/>
          <w:szCs w:val="24"/>
        </w:rPr>
        <w:t>REU participants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261126"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 train</w:t>
      </w:r>
      <w:r w:rsidR="0026112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93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93737F">
        <w:rPr>
          <w:rFonts w:ascii="Times New Roman" w:hAnsi="Times New Roman" w:cs="Times New Roman"/>
          <w:sz w:val="24"/>
          <w:szCs w:val="24"/>
        </w:rPr>
        <w:t>synthesis of</w:t>
      </w:r>
      <w:r>
        <w:rPr>
          <w:rFonts w:ascii="Times New Roman" w:hAnsi="Times New Roman" w:cs="Times New Roman"/>
          <w:sz w:val="24"/>
          <w:szCs w:val="24"/>
        </w:rPr>
        <w:t xml:space="preserve"> organic ligands,</w:t>
      </w:r>
      <w:r w:rsidR="0093737F">
        <w:rPr>
          <w:rFonts w:ascii="Times New Roman" w:hAnsi="Times New Roman" w:cs="Times New Roman"/>
          <w:sz w:val="24"/>
          <w:szCs w:val="24"/>
        </w:rPr>
        <w:fldChar w:fldCharType="begin"/>
      </w:r>
      <w:r w:rsidR="0093737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&lt;EndNote&gt;&lt;Cite&gt;&lt;Author&gt;Rice&lt;/Author&gt;&lt;Year&gt;2016&lt;/Year&gt;&lt;RecNum&gt;1876&lt;/RecNum&gt;&lt;DisplayText&gt;&lt;style face="superscript"&gt;5&lt;/style&gt;&lt;/DisplayText&gt;&lt;record&gt;&lt;rec-number&gt;1876&lt;/rec-number&gt;&lt;foreign-keys&gt;&lt;key app="EN" db-id="xpxew25ai0pa9ye0xtjpzd2qz5vp5xv9spfa" timestamp="1472657269"&gt;1876&lt;/key&gt;&lt;/foreign-keys&gt;&lt;ref-type name="Journal Article"&gt;17&lt;/ref-type&gt;&lt;contributors&gt;&lt;authors&gt;&lt;author&gt;Rice, Derek B.&lt;/author&gt;&lt;author&gt;Wijeratne, Gayan B.&lt;/author&gt;&lt;author&gt;Burr, Andrew D.&lt;/author&gt;&lt;author&gt;Parham, Joshua D.&lt;/author&gt;&lt;author&gt;Day, Victor W.&lt;/author&gt;&lt;author&gt;Jackson, Timothy A.&lt;/author&gt;&lt;/authors&gt;&lt;/contributors&gt;&lt;titles&gt;&lt;title&gt;Steric and Electronic Influence on Proton-Coupled Electron-Transfer Reactivity of a Mononuclear Mn(III)-Hydroxo Complex&lt;/title&gt;&lt;secondary-title&gt;Inorganic Chemistry&lt;/secondary-title&gt;&lt;/titles&gt;&lt;periodical&gt;&lt;full-title&gt;Inorganic Chemistry&lt;/full-title&gt;&lt;abbr-1&gt;Inorg. Chem.&lt;/abbr-1&gt;&lt;/periodical&gt;&lt;pages&gt;8110-8120&lt;/pages&gt;&lt;volume&gt;55&lt;/volume&gt;&lt;number&gt;16&lt;/number&gt;&lt;dates&gt;&lt;year&gt;2016&lt;/year&gt;&lt;pub-dates&gt;&lt;date&gt;2016/08/15&lt;/date&gt;&lt;/pub-dates&gt;&lt;/dates&gt;&lt;publisher&gt;American Chemical Society&lt;/publisher&gt;&lt;isbn&gt;0020-1669&lt;/isbn&gt;&lt;urls&gt;&lt;related-urls&gt;&lt;url&gt;http://dx.doi.org/10.1021/acs.inorgchem.6b01217&lt;/url&gt;&lt;/related-urls&gt;&lt;/urls&gt;&lt;electronic-resource-num&gt;10.1021/acs.inorgchem.6b01217&lt;/electronic-resource-num&gt;&lt;/record&gt;&lt;/Cite&gt;&lt;/EndNote&gt;</w:instrText>
      </w:r>
      <w:r w:rsidR="0093737F">
        <w:rPr>
          <w:rFonts w:ascii="Times New Roman" w:hAnsi="Times New Roman" w:cs="Times New Roman"/>
          <w:sz w:val="24"/>
          <w:szCs w:val="24"/>
        </w:rPr>
        <w:fldChar w:fldCharType="separate"/>
      </w:r>
      <w:r w:rsidR="0093737F" w:rsidRPr="0093737F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="0093737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ii) generation of air-sensitive </w:t>
      </w:r>
      <w:r w:rsidR="00261126">
        <w:rPr>
          <w:rFonts w:ascii="Times New Roman" w:hAnsi="Times New Roman" w:cs="Times New Roman"/>
          <w:sz w:val="24"/>
          <w:szCs w:val="24"/>
        </w:rPr>
        <w:t>transition-</w:t>
      </w:r>
      <w:r>
        <w:rPr>
          <w:rFonts w:ascii="Times New Roman" w:hAnsi="Times New Roman" w:cs="Times New Roman"/>
          <w:sz w:val="24"/>
          <w:szCs w:val="24"/>
        </w:rPr>
        <w:t>metal complexes,</w:t>
      </w:r>
      <w:r w:rsidR="0093737F">
        <w:rPr>
          <w:rFonts w:ascii="Times New Roman" w:hAnsi="Times New Roman" w:cs="Times New Roman"/>
          <w:sz w:val="24"/>
          <w:szCs w:val="24"/>
        </w:rPr>
        <w:fldChar w:fldCharType="begin"/>
      </w:r>
      <w:r w:rsidR="0093737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&lt;EndNote&gt;&lt;Cite&gt;&lt;Author&gt;Wijeratne&lt;/Author&gt;&lt;Year&gt;2014&lt;/Year&gt;&lt;RecNum&gt;1462&lt;/RecNum&gt;&lt;DisplayText&gt;&lt;style face="superscript"&gt;6&lt;/style&gt;&lt;/DisplayText&gt;&lt;record&gt;&lt;rec-number&gt;1462&lt;/rec-number&gt;&lt;foreign-keys&gt;&lt;key app="EN" db-id="xpxew25ai0pa9ye0xtjpzd2qz5vp5xv9spfa" timestamp="1409935683"&gt;1462&lt;/key&gt;&lt;/foreign-keys&gt;&lt;ref-type name="Journal Article"&gt;17&lt;/ref-type&gt;&lt;contributors&gt;&lt;authors&gt;&lt;author&gt;Wijeratne, Gayan B.&lt;/author&gt;&lt;author&gt;Corzine, Briana&lt;/author&gt;&lt;author&gt;Day, Victor W.&lt;/author&gt;&lt;author&gt;Jackson, Timothy A.&lt;/author&gt;&lt;/authors&gt;&lt;/contributors&gt;&lt;titles&gt;&lt;title&gt;Saturation Kinetics in Phenolic O–H Bond Oxidation by a Mononuclear Mn(III)–OH Complex Derived from Dioxygen&lt;/title&gt;&lt;secondary-title&gt;Inorganic Chemistry&lt;/secondary-title&gt;&lt;/titles&gt;&lt;periodical&gt;&lt;full-title&gt;Inorganic Chemistry&lt;/full-title&gt;&lt;abbr-1&gt;Inorg. Chem.&lt;/abbr-1&gt;&lt;/periodical&gt;&lt;pages&gt;7622-7634&lt;/pages&gt;&lt;volume&gt;53&lt;/volume&gt;&lt;number&gt;14&lt;/number&gt;&lt;dates&gt;&lt;year&gt;2014&lt;/year&gt;&lt;pub-dates&gt;&lt;date&gt;2014/07/21&lt;/date&gt;&lt;/pub-dates&gt;&lt;/dates&gt;&lt;publisher&gt;American Chemical Society&lt;/publisher&gt;&lt;isbn&gt;0020-1669&lt;/isbn&gt;&lt;urls&gt;&lt;related-urls&gt;&lt;url&gt;http://dx.doi.org/10.1021/ic500943k&lt;/url&gt;&lt;/related-urls&gt;&lt;/urls&gt;&lt;electronic-resource-num&gt;10.1021/ic500943k&lt;/electronic-resource-num&gt;&lt;access-date&gt;2014/09/05&lt;/access-date&gt;&lt;/record&gt;&lt;/Cite&gt;&lt;/EndNote&gt;</w:instrText>
      </w:r>
      <w:r w:rsidR="0093737F">
        <w:rPr>
          <w:rFonts w:ascii="Times New Roman" w:hAnsi="Times New Roman" w:cs="Times New Roman"/>
          <w:sz w:val="24"/>
          <w:szCs w:val="24"/>
        </w:rPr>
        <w:fldChar w:fldCharType="separate"/>
      </w:r>
      <w:r w:rsidR="0093737F" w:rsidRPr="0093737F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 w:rsidR="0093737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611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i) spectroscopic methods to </w:t>
      </w:r>
      <w:r w:rsidR="00261126">
        <w:rPr>
          <w:rFonts w:ascii="Times New Roman" w:hAnsi="Times New Roman" w:cs="Times New Roman"/>
          <w:sz w:val="24"/>
          <w:szCs w:val="24"/>
        </w:rPr>
        <w:t>characterize transition-metal complexes,</w:t>
      </w:r>
      <w:r w:rsidR="0093737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PEVuZE5vdGU+PENpdGU+PEF1dGhvcj5CYW5lPC9BdXRob3I+PFllYXI+MjAxMjwvWWVhcj48UmVj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</w:fldData>
        </w:fldChar>
      </w:r>
      <w:r w:rsidR="007A08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A08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PEVuZE5vdGU+PENpdGU+PEF1dGhvcj5CYW5lPC9BdXRob3I+PFllYXI+MjAxMjwvWWVhcj48UmVj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</w:fldData>
        </w:fldChar>
      </w:r>
      <w:r w:rsidR="007A08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A0889">
        <w:rPr>
          <w:rFonts w:ascii="Times New Roman" w:hAnsi="Times New Roman" w:cs="Times New Roman"/>
          <w:sz w:val="24"/>
          <w:szCs w:val="24"/>
        </w:rPr>
      </w:r>
      <w:r w:rsidR="007A0889">
        <w:rPr>
          <w:rFonts w:ascii="Times New Roman" w:hAnsi="Times New Roman" w:cs="Times New Roman"/>
          <w:sz w:val="24"/>
          <w:szCs w:val="24"/>
        </w:rPr>
        <w:fldChar w:fldCharType="end"/>
      </w:r>
      <w:r w:rsidR="0093737F">
        <w:rPr>
          <w:rFonts w:ascii="Times New Roman" w:hAnsi="Times New Roman" w:cs="Times New Roman"/>
          <w:sz w:val="24"/>
          <w:szCs w:val="24"/>
        </w:rPr>
        <w:fldChar w:fldCharType="separate"/>
      </w:r>
      <w:r w:rsidR="007A0889" w:rsidRPr="007A0889">
        <w:rPr>
          <w:rFonts w:ascii="Times New Roman" w:hAnsi="Times New Roman" w:cs="Times New Roman"/>
          <w:noProof/>
          <w:sz w:val="24"/>
          <w:szCs w:val="24"/>
          <w:vertAlign w:val="superscript"/>
        </w:rPr>
        <w:t>7-8</w:t>
      </w:r>
      <w:r w:rsidR="0093737F">
        <w:rPr>
          <w:rFonts w:ascii="Times New Roman" w:hAnsi="Times New Roman" w:cs="Times New Roman"/>
          <w:sz w:val="24"/>
          <w:szCs w:val="24"/>
        </w:rPr>
        <w:fldChar w:fldCharType="end"/>
      </w:r>
      <w:r w:rsidR="00261126">
        <w:rPr>
          <w:rFonts w:ascii="Times New Roman" w:hAnsi="Times New Roman" w:cs="Times New Roman"/>
          <w:sz w:val="24"/>
          <w:szCs w:val="24"/>
        </w:rPr>
        <w:t xml:space="preserve"> and iv) kinetic </w:t>
      </w:r>
      <w:r w:rsidR="0093737F">
        <w:rPr>
          <w:rFonts w:ascii="Times New Roman" w:hAnsi="Times New Roman" w:cs="Times New Roman"/>
          <w:sz w:val="24"/>
          <w:szCs w:val="24"/>
        </w:rPr>
        <w:t>techniques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737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PEVuZE5vdGU+PENpdGU+PEF1dGhvcj5NYXNzaWU8L0F1dGhvcj48WWVhcj4yMDE3PC9ZZWFyPjxS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</w:fldData>
        </w:fldChar>
      </w:r>
      <w:r w:rsidR="007A08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A08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PEVuZE5vdGU+PENpdGU+PEF1dGhvcj5NYXNzaWU8L0F1dGhvcj48WWVhcj4yMDE3PC9ZZWFyPjxS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</w:fldData>
        </w:fldChar>
      </w:r>
      <w:r w:rsidR="007A08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A0889">
        <w:rPr>
          <w:rFonts w:ascii="Times New Roman" w:hAnsi="Times New Roman" w:cs="Times New Roman"/>
          <w:sz w:val="24"/>
          <w:szCs w:val="24"/>
        </w:rPr>
      </w:r>
      <w:r w:rsidR="007A0889">
        <w:rPr>
          <w:rFonts w:ascii="Times New Roman" w:hAnsi="Times New Roman" w:cs="Times New Roman"/>
          <w:sz w:val="24"/>
          <w:szCs w:val="24"/>
        </w:rPr>
        <w:fldChar w:fldCharType="end"/>
      </w:r>
      <w:r w:rsidR="0093737F">
        <w:rPr>
          <w:rFonts w:ascii="Times New Roman" w:hAnsi="Times New Roman" w:cs="Times New Roman"/>
          <w:sz w:val="24"/>
          <w:szCs w:val="24"/>
        </w:rPr>
        <w:fldChar w:fldCharType="separate"/>
      </w:r>
      <w:r w:rsidR="007A0889" w:rsidRPr="007A0889">
        <w:rPr>
          <w:rFonts w:ascii="Times New Roman" w:hAnsi="Times New Roman" w:cs="Times New Roman"/>
          <w:noProof/>
          <w:sz w:val="24"/>
          <w:szCs w:val="24"/>
          <w:vertAlign w:val="superscript"/>
        </w:rPr>
        <w:t>9-10</w:t>
      </w:r>
      <w:r w:rsidR="0093737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Past undergraduates have applied methods such as magnetic circular dichroism,</w:t>
      </w:r>
      <w:r w:rsidR="0093737F">
        <w:rPr>
          <w:rFonts w:ascii="Times New Roman" w:hAnsi="Times New Roman" w:cs="Times New Roman"/>
          <w:sz w:val="24"/>
          <w:szCs w:val="24"/>
        </w:rPr>
        <w:fldChar w:fldCharType="begin"/>
      </w:r>
      <w:r w:rsidR="0093737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&lt;EndNote&gt;&lt;Cite&gt;&lt;Author&gt;Bane&lt;/Author&gt;&lt;Year&gt;2012&lt;/Year&gt;&lt;RecNum&gt;1282&lt;/RecNum&gt;&lt;DisplayText&gt;&lt;style face="superscript"&gt;7&lt;/style&gt;&lt;/DisplayText&gt;&lt;record&gt;&lt;rec-number&gt;1282&lt;/rec-number&gt;&lt;foreign-keys&gt;&lt;key app="EN" db-id="xpxew25ai0pa9ye0xtjpzd2qz5vp5xv9spfa" timestamp="0"&gt;1282&lt;/key&gt;&lt;/foreign-keys&gt;&lt;ref-type name="Journal Article"&gt;17&lt;/ref-type&gt;&lt;contributors&gt;&lt;authors&gt;&lt;author&gt;Bane, Kevin&lt;/author&gt;&lt;author&gt;Geiger, Robert A.&lt;/author&gt;&lt;author&gt;Chabolla, Steven A.&lt;/author&gt;&lt;author&gt;Jackson, Timothy A.&lt;/author&gt;&lt;/authors&gt;&lt;/contributors&gt;&lt;titles&gt;&lt;title&gt;Determination of zero-field splitting parameters for a MnIV center using variable-temperature, variable-field magnetic circular dichroism spectroscopy: Comparison to electron paramagnetic resonance spectroscopy&lt;/title&gt;&lt;secondary-title&gt;Inorganica Chimica Acta&lt;/secondary-title&gt;&lt;/titles&gt;&lt;periodical&gt;&lt;full-title&gt;Inorganica Chimica Acta&lt;/full-title&gt;&lt;abbr-1&gt;Inorg. Chim. Acta&lt;/abbr-1&gt;&lt;/periodical&gt;&lt;pages&gt;135-140&lt;/pages&gt;&lt;volume&gt;380&lt;/volume&gt;&lt;keywords&gt;&lt;keyword&gt;Manganese&lt;/keyword&gt;&lt;keyword&gt;Magnetic circular dichroism spectroscopy&lt;/keyword&gt;&lt;keyword&gt;Zero-field splitting&lt;/keyword&gt;&lt;keyword&gt;Electronic spectroscopy&lt;/keyword&gt;&lt;/keywords&gt;&lt;dates&gt;&lt;year&gt;2012&lt;/year&gt;&lt;/dates&gt;&lt;isbn&gt;0020-1693&lt;/isbn&gt;&lt;urls&gt;&lt;related-urls&gt;&lt;url&gt;http://www.sciencedirect.com/science/article/pii/S0020169311008784&lt;/url&gt;&lt;/related-urls&gt;&lt;/urls&gt;&lt;electronic-resource-num&gt;10.1016/j.ica.2011.10.046&lt;/electronic-resource-num&gt;&lt;/record&gt;&lt;/Cite&gt;&lt;/EndNote&gt;</w:instrText>
      </w:r>
      <w:r w:rsidR="0093737F">
        <w:rPr>
          <w:rFonts w:ascii="Times New Roman" w:hAnsi="Times New Roman" w:cs="Times New Roman"/>
          <w:sz w:val="24"/>
          <w:szCs w:val="24"/>
        </w:rPr>
        <w:fldChar w:fldCharType="separate"/>
      </w:r>
      <w:r w:rsidR="0093737F" w:rsidRPr="0093737F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="0093737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electron paramagnetic resonance,</w:t>
      </w:r>
      <w:r w:rsidR="0093737F">
        <w:rPr>
          <w:rFonts w:ascii="Times New Roman" w:hAnsi="Times New Roman" w:cs="Times New Roman"/>
          <w:sz w:val="24"/>
          <w:szCs w:val="24"/>
        </w:rPr>
        <w:fldChar w:fldCharType="begin"/>
      </w:r>
      <w:r w:rsidR="007A088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&lt;EndNote&gt;&lt;Cite&gt;&lt;Author&gt;Colmer&lt;/Author&gt;&lt;Year&gt;2016&lt;/Year&gt;&lt;RecNum&gt;1835&lt;/RecNum&gt;&lt;DisplayText&gt;&lt;style face="superscript"&gt;11&lt;/style&gt;&lt;/DisplayText&gt;&lt;record&gt;&lt;rec-number&gt;1835&lt;/rec-number&gt;&lt;foreign-keys&gt;&lt;key app="EN" db-id="xpxew25ai0pa9ye0xtjpzd2qz5vp5xv9spfa" timestamp="1459885664"&gt;1835&lt;/key&gt;&lt;/foreign-keys&gt;&lt;ref-type name="Journal Article"&gt;17&lt;/ref-type&gt;&lt;contributors&gt;&lt;authors&gt;&lt;author&gt;Colmer, Hannah E.&lt;/author&gt;&lt;author&gt;Howcroft, Anthony W.&lt;/author&gt;&lt;author&gt;Jackson, Timothy A.&lt;/author&gt;&lt;/authors&gt;&lt;/contributors&gt;&lt;titles&gt;&lt;title&gt;Formation, Characterization, and O–O Bond Activation of a Peroxomanganese(III) Complex Supported by a Cross-Clamped Cyclam Ligand&lt;/title&gt;&lt;secondary-title&gt;Inorganic Chemistry&lt;/secondary-title&gt;&lt;/titles&gt;&lt;periodical&gt;&lt;full-title&gt;Inorganic Chemistry&lt;/full-title&gt;&lt;abbr-1&gt;Inorg. Chem.&lt;/abbr-1&gt;&lt;/periodical&gt;&lt;pages&gt;2055-2069&lt;/pages&gt;&lt;volume&gt;55&lt;/volume&gt;&lt;number&gt;5&lt;/number&gt;&lt;dates&gt;&lt;year&gt;2016&lt;/year&gt;&lt;pub-dates&gt;&lt;date&gt;2016/03/07&lt;/date&gt;&lt;/pub-dates&gt;&lt;/dates&gt;&lt;publisher&gt;American Chemical Society&lt;/publisher&gt;&lt;isbn&gt;0020-1669&lt;/isbn&gt;&lt;urls&gt;&lt;related-urls&gt;&lt;url&gt;http://dx.doi.org/10.1021/acs.inorgchem.5b02398&lt;/url&gt;&lt;/related-urls&gt;&lt;/urls&gt;&lt;electronic-resource-num&gt;10.1021/acs.inorgchem.5b02398&lt;/electronic-resource-num&gt;&lt;/record&gt;&lt;/Cite&gt;&lt;/EndNote&gt;</w:instrText>
      </w:r>
      <w:r w:rsidR="0093737F">
        <w:rPr>
          <w:rFonts w:ascii="Times New Roman" w:hAnsi="Times New Roman" w:cs="Times New Roman"/>
          <w:sz w:val="24"/>
          <w:szCs w:val="24"/>
        </w:rPr>
        <w:fldChar w:fldCharType="separate"/>
      </w:r>
      <w:r w:rsidR="007A0889" w:rsidRPr="007A0889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="0093737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 NMR spectroscopy</w:t>
      </w:r>
      <w:r w:rsidR="0093737F">
        <w:rPr>
          <w:rFonts w:ascii="Times New Roman" w:hAnsi="Times New Roman" w:cs="Times New Roman"/>
          <w:sz w:val="24"/>
          <w:szCs w:val="24"/>
        </w:rPr>
        <w:fldChar w:fldCharType="begin"/>
      </w:r>
      <w:r w:rsidR="007A088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&lt;EndNote&gt;&lt;Cite&gt;&lt;Author&gt;Rice&lt;/Author&gt;&lt;Year&gt;2019&lt;/Year&gt;&lt;RecNum&gt;2076&lt;/RecNum&gt;&lt;DisplayText&gt;&lt;style face="superscript"&gt;12&lt;/style&gt;&lt;/DisplayText&gt;&lt;record&gt;&lt;rec-number&gt;2076&lt;/rec-number&gt;&lt;foreign-keys&gt;&lt;key app="EN" db-id="xpxew25ai0pa9ye0xtjpzd2qz5vp5xv9spfa" timestamp="1547218106"&gt;2076&lt;/key&gt;&lt;/foreign-keys&gt;&lt;ref-type name="Journal Article"&gt;17&lt;/ref-type&gt;&lt;contributors&gt;&lt;authors&gt;&lt;author&gt;Rice, Derek B.&lt;/author&gt;&lt;author&gt;Munasinghe, Aruna&lt;/author&gt;&lt;author&gt;Grotemeyer, Elizabeth N.&lt;/author&gt;&lt;author&gt;Burr, Andrew D.&lt;/author&gt;&lt;author&gt;Day, Victor W.&lt;/author&gt;&lt;author&gt;Jackson, Timothy A.&lt;/author&gt;&lt;/authors&gt;&lt;/contributors&gt;&lt;titles&gt;&lt;title&gt;Structure and Reactivity of (μ-Oxo)dimanganese(III,III) and Mononuclear Hydroxomanganese(III) Adducts Supported by Derivatives of an Amide-Containing Pentadentate Ligand&lt;/title&gt;&lt;secondary-title&gt;Inorganic Chemistry&lt;/secondary-title&gt;&lt;/titles&gt;&lt;periodical&gt;&lt;full-title&gt;Inorganic Chemistry&lt;/full-title&gt;&lt;abbr-1&gt;Inorg. Chem.&lt;/abbr-1&gt;&lt;/periodical&gt;&lt;pages&gt;622-636&lt;/pages&gt;&lt;volume&gt;58&lt;/volume&gt;&lt;number&gt;1&lt;/number&gt;&lt;dates&gt;&lt;year&gt;2019&lt;/year&gt;&lt;pub-dates&gt;&lt;date&gt;2019/01/07&lt;/date&gt;&lt;/pub-dates&gt;&lt;/dates&gt;&lt;publisher&gt;American Chemical Society&lt;/publisher&gt;&lt;isbn&gt;0020-1669&lt;/isbn&gt;&lt;urls&gt;&lt;related-urls&gt;&lt;url&gt;https://doi.org/10.1021/acs.inorgchem.8b02794&lt;/url&gt;&lt;/related-urls&gt;&lt;/urls&gt;&lt;electronic-resource-num&gt;10.1021/acs.inorgchem.8b02794&lt;/electronic-resource-num&gt;&lt;/record&gt;&lt;/Cite&gt;&lt;/EndNote&gt;</w:instrText>
      </w:r>
      <w:r w:rsidR="0093737F">
        <w:rPr>
          <w:rFonts w:ascii="Times New Roman" w:hAnsi="Times New Roman" w:cs="Times New Roman"/>
          <w:sz w:val="24"/>
          <w:szCs w:val="24"/>
        </w:rPr>
        <w:fldChar w:fldCharType="separate"/>
      </w:r>
      <w:r w:rsidR="007A0889" w:rsidRPr="007A0889">
        <w:rPr>
          <w:rFonts w:ascii="Times New Roman" w:hAnsi="Times New Roman" w:cs="Times New Roman"/>
          <w:noProof/>
          <w:sz w:val="24"/>
          <w:szCs w:val="24"/>
          <w:vertAlign w:val="superscript"/>
        </w:rPr>
        <w:t>12</w:t>
      </w:r>
      <w:r w:rsidR="0093737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to characterize </w:t>
      </w:r>
      <w:r w:rsidR="0093737F">
        <w:rPr>
          <w:rFonts w:ascii="Times New Roman" w:hAnsi="Times New Roman" w:cs="Times New Roman"/>
          <w:sz w:val="24"/>
          <w:szCs w:val="24"/>
        </w:rPr>
        <w:t>manganese-oxygen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37F">
        <w:rPr>
          <w:rFonts w:ascii="Times New Roman" w:hAnsi="Times New Roman" w:cs="Times New Roman"/>
          <w:sz w:val="24"/>
          <w:szCs w:val="24"/>
        </w:rPr>
        <w:t>complexes. T</w:t>
      </w:r>
      <w:r>
        <w:rPr>
          <w:rFonts w:ascii="Times New Roman" w:hAnsi="Times New Roman" w:cs="Times New Roman"/>
          <w:sz w:val="24"/>
          <w:szCs w:val="24"/>
        </w:rPr>
        <w:t xml:space="preserve">hese research experiences greatly expand the range of inorganic methods to which an undergraduate </w:t>
      </w:r>
      <w:proofErr w:type="gramStart"/>
      <w:r>
        <w:rPr>
          <w:rFonts w:ascii="Times New Roman" w:hAnsi="Times New Roman" w:cs="Times New Roman"/>
          <w:sz w:val="24"/>
          <w:szCs w:val="24"/>
        </w:rPr>
        <w:t>is typically trained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3737F" w:rsidRDefault="0093737F" w:rsidP="004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7F" w:rsidRDefault="0093737F" w:rsidP="00460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37F" w:rsidRDefault="00357DDC" w:rsidP="00460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97224" cy="1450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224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7F" w:rsidRDefault="0093737F" w:rsidP="004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1.</w:t>
      </w:r>
      <w:r>
        <w:rPr>
          <w:rFonts w:ascii="Times New Roman" w:hAnsi="Times New Roman" w:cs="Times New Roman"/>
          <w:sz w:val="24"/>
          <w:szCs w:val="24"/>
        </w:rPr>
        <w:t xml:space="preserve"> Representative examples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III</w:t>
      </w:r>
      <w:r>
        <w:rPr>
          <w:rFonts w:ascii="Times New Roman" w:hAnsi="Times New Roman" w:cs="Times New Roman"/>
          <w:sz w:val="24"/>
          <w:szCs w:val="24"/>
        </w:rPr>
        <w:t>-hydroxo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(left)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IV</w:t>
      </w:r>
      <w:r>
        <w:rPr>
          <w:rFonts w:ascii="Times New Roman" w:hAnsi="Times New Roman" w:cs="Times New Roman"/>
          <w:sz w:val="24"/>
          <w:szCs w:val="24"/>
        </w:rPr>
        <w:t>-oxo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(right) model complexes.</w:t>
      </w:r>
    </w:p>
    <w:p w:rsidR="00A14C79" w:rsidRDefault="00A14C79" w:rsidP="004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7F" w:rsidRDefault="00A14C79" w:rsidP="0046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References.</w:t>
      </w:r>
    </w:p>
    <w:p w:rsidR="007A0889" w:rsidRPr="007A0889" w:rsidRDefault="0093737F" w:rsidP="007A0889">
      <w:pPr>
        <w:pStyle w:val="EndNoteBibliography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  <w:sz w:val="24"/>
          <w:szCs w:val="24"/>
        </w:rPr>
        <w:fldChar w:fldCharType="begin"/>
      </w:r>
      <w:r w:rsidRPr="007A088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7A0889">
        <w:rPr>
          <w:rFonts w:ascii="Times New Roman" w:hAnsi="Times New Roman" w:cs="Times New Roman"/>
          <w:sz w:val="24"/>
          <w:szCs w:val="24"/>
        </w:rPr>
        <w:fldChar w:fldCharType="separate"/>
      </w:r>
      <w:r w:rsidR="007A0889" w:rsidRPr="007A0889">
        <w:rPr>
          <w:rFonts w:ascii="Times New Roman" w:hAnsi="Times New Roman" w:cs="Times New Roman"/>
        </w:rPr>
        <w:t>1.</w:t>
      </w:r>
      <w:r w:rsidR="007A0889" w:rsidRPr="007A0889">
        <w:rPr>
          <w:rFonts w:ascii="Times New Roman" w:hAnsi="Times New Roman" w:cs="Times New Roman"/>
        </w:rPr>
        <w:tab/>
        <w:t xml:space="preserve">Yano, J.; Yachandra, V., Mn4Ca Cluster in Photosynthesis: Where and How Water is Oxidized to Dioxygen. </w:t>
      </w:r>
      <w:r w:rsidR="007A0889" w:rsidRPr="007A0889">
        <w:rPr>
          <w:rFonts w:ascii="Times New Roman" w:hAnsi="Times New Roman" w:cs="Times New Roman"/>
          <w:i/>
        </w:rPr>
        <w:t xml:space="preserve">Chem. Rev. </w:t>
      </w:r>
      <w:r w:rsidR="007A0889" w:rsidRPr="007A0889">
        <w:rPr>
          <w:rFonts w:ascii="Times New Roman" w:hAnsi="Times New Roman" w:cs="Times New Roman"/>
          <w:b/>
        </w:rPr>
        <w:t>2014,</w:t>
      </w:r>
      <w:r w:rsidR="007A0889" w:rsidRPr="007A0889">
        <w:rPr>
          <w:rFonts w:ascii="Times New Roman" w:hAnsi="Times New Roman" w:cs="Times New Roman"/>
        </w:rPr>
        <w:t xml:space="preserve"> </w:t>
      </w:r>
      <w:r w:rsidR="007A0889" w:rsidRPr="007A0889">
        <w:rPr>
          <w:rFonts w:ascii="Times New Roman" w:hAnsi="Times New Roman" w:cs="Times New Roman"/>
          <w:i/>
        </w:rPr>
        <w:t>114</w:t>
      </w:r>
      <w:r w:rsidR="007A0889" w:rsidRPr="007A0889">
        <w:rPr>
          <w:rFonts w:ascii="Times New Roman" w:hAnsi="Times New Roman" w:cs="Times New Roman"/>
        </w:rPr>
        <w:t xml:space="preserve"> (8), 4175-4205.</w:t>
      </w:r>
    </w:p>
    <w:p w:rsidR="007A0889" w:rsidRPr="007A0889" w:rsidRDefault="007A0889" w:rsidP="007A0889">
      <w:pPr>
        <w:pStyle w:val="EndNoteBibliography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</w:rPr>
        <w:t>2.</w:t>
      </w:r>
      <w:r w:rsidRPr="007A0889">
        <w:rPr>
          <w:rFonts w:ascii="Times New Roman" w:hAnsi="Times New Roman" w:cs="Times New Roman"/>
        </w:rPr>
        <w:tab/>
        <w:t xml:space="preserve">Zhu, W.; Richards, N. G. J., Biological functions controlled by manganese redox changes in mononuclear Mn-dependent enzymes. </w:t>
      </w:r>
      <w:r w:rsidRPr="007A0889">
        <w:rPr>
          <w:rFonts w:ascii="Times New Roman" w:hAnsi="Times New Roman" w:cs="Times New Roman"/>
          <w:i/>
        </w:rPr>
        <w:t xml:space="preserve">Essays In Biochemistry </w:t>
      </w:r>
      <w:r w:rsidRPr="007A0889">
        <w:rPr>
          <w:rFonts w:ascii="Times New Roman" w:hAnsi="Times New Roman" w:cs="Times New Roman"/>
          <w:b/>
        </w:rPr>
        <w:t>2017,</w:t>
      </w:r>
      <w:r w:rsidRPr="007A0889">
        <w:rPr>
          <w:rFonts w:ascii="Times New Roman" w:hAnsi="Times New Roman" w:cs="Times New Roman"/>
        </w:rPr>
        <w:t xml:space="preserve"> </w:t>
      </w:r>
      <w:r w:rsidRPr="007A0889">
        <w:rPr>
          <w:rFonts w:ascii="Times New Roman" w:hAnsi="Times New Roman" w:cs="Times New Roman"/>
          <w:i/>
        </w:rPr>
        <w:t>61</w:t>
      </w:r>
      <w:r w:rsidRPr="007A0889">
        <w:rPr>
          <w:rFonts w:ascii="Times New Roman" w:hAnsi="Times New Roman" w:cs="Times New Roman"/>
        </w:rPr>
        <w:t xml:space="preserve"> (2), 259-270.</w:t>
      </w:r>
    </w:p>
    <w:p w:rsidR="007A0889" w:rsidRPr="007A0889" w:rsidRDefault="007A0889" w:rsidP="007A0889">
      <w:pPr>
        <w:pStyle w:val="EndNoteBibliography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</w:rPr>
        <w:t>3.</w:t>
      </w:r>
      <w:r w:rsidRPr="007A0889">
        <w:rPr>
          <w:rFonts w:ascii="Times New Roman" w:hAnsi="Times New Roman" w:cs="Times New Roman"/>
        </w:rPr>
        <w:tab/>
        <w:t xml:space="preserve">Leto, D. F.; Jackson, T. A., Peroxomanganese complexes as an aid to understanding redox-active manganese enzymes. </w:t>
      </w:r>
      <w:r w:rsidRPr="007A0889">
        <w:rPr>
          <w:rFonts w:ascii="Times New Roman" w:hAnsi="Times New Roman" w:cs="Times New Roman"/>
          <w:i/>
        </w:rPr>
        <w:t xml:space="preserve">J. Biol. Inorg. Chem. </w:t>
      </w:r>
      <w:r w:rsidRPr="007A0889">
        <w:rPr>
          <w:rFonts w:ascii="Times New Roman" w:hAnsi="Times New Roman" w:cs="Times New Roman"/>
          <w:b/>
        </w:rPr>
        <w:t>2014,</w:t>
      </w:r>
      <w:r w:rsidRPr="007A0889">
        <w:rPr>
          <w:rFonts w:ascii="Times New Roman" w:hAnsi="Times New Roman" w:cs="Times New Roman"/>
        </w:rPr>
        <w:t xml:space="preserve"> </w:t>
      </w:r>
      <w:r w:rsidRPr="007A0889">
        <w:rPr>
          <w:rFonts w:ascii="Times New Roman" w:hAnsi="Times New Roman" w:cs="Times New Roman"/>
          <w:i/>
        </w:rPr>
        <w:t>19</w:t>
      </w:r>
      <w:r w:rsidRPr="007A0889">
        <w:rPr>
          <w:rFonts w:ascii="Times New Roman" w:hAnsi="Times New Roman" w:cs="Times New Roman"/>
        </w:rPr>
        <w:t xml:space="preserve"> (1), 1-15.</w:t>
      </w:r>
    </w:p>
    <w:p w:rsidR="007A0889" w:rsidRPr="007A0889" w:rsidRDefault="007A0889" w:rsidP="007A0889">
      <w:pPr>
        <w:pStyle w:val="EndNoteBibliography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</w:rPr>
        <w:t>4.</w:t>
      </w:r>
      <w:r w:rsidRPr="007A0889">
        <w:rPr>
          <w:rFonts w:ascii="Times New Roman" w:hAnsi="Times New Roman" w:cs="Times New Roman"/>
        </w:rPr>
        <w:tab/>
        <w:t xml:space="preserve">Rice, D. B.; Massie, A. A.; Jackson, T. A., Manganese–Oxygen Intermediates in O–O Bond Activation and Hydrogen-Atom Transfer Reactions. </w:t>
      </w:r>
      <w:r w:rsidRPr="007A0889">
        <w:rPr>
          <w:rFonts w:ascii="Times New Roman" w:hAnsi="Times New Roman" w:cs="Times New Roman"/>
          <w:i/>
        </w:rPr>
        <w:t xml:space="preserve">Acc. Chem. Res. </w:t>
      </w:r>
      <w:r w:rsidRPr="007A0889">
        <w:rPr>
          <w:rFonts w:ascii="Times New Roman" w:hAnsi="Times New Roman" w:cs="Times New Roman"/>
          <w:b/>
        </w:rPr>
        <w:t>2017,</w:t>
      </w:r>
      <w:r w:rsidRPr="007A0889">
        <w:rPr>
          <w:rFonts w:ascii="Times New Roman" w:hAnsi="Times New Roman" w:cs="Times New Roman"/>
        </w:rPr>
        <w:t xml:space="preserve"> </w:t>
      </w:r>
      <w:r w:rsidRPr="007A0889">
        <w:rPr>
          <w:rFonts w:ascii="Times New Roman" w:hAnsi="Times New Roman" w:cs="Times New Roman"/>
          <w:i/>
        </w:rPr>
        <w:t>50</w:t>
      </w:r>
      <w:r w:rsidRPr="007A0889">
        <w:rPr>
          <w:rFonts w:ascii="Times New Roman" w:hAnsi="Times New Roman" w:cs="Times New Roman"/>
        </w:rPr>
        <w:t xml:space="preserve"> (11), 2706-2717.</w:t>
      </w:r>
    </w:p>
    <w:p w:rsidR="007A0889" w:rsidRPr="007A0889" w:rsidRDefault="007A0889" w:rsidP="007A0889">
      <w:pPr>
        <w:pStyle w:val="EndNoteBibliography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</w:rPr>
        <w:t>5.</w:t>
      </w:r>
      <w:r w:rsidRPr="007A0889">
        <w:rPr>
          <w:rFonts w:ascii="Times New Roman" w:hAnsi="Times New Roman" w:cs="Times New Roman"/>
        </w:rPr>
        <w:tab/>
        <w:t xml:space="preserve">Rice, D. B.; Wijeratne, G. B.; </w:t>
      </w:r>
      <w:r w:rsidRPr="007A0889">
        <w:rPr>
          <w:rFonts w:ascii="Times New Roman" w:hAnsi="Times New Roman" w:cs="Times New Roman"/>
          <w:u w:val="single"/>
        </w:rPr>
        <w:t>Burr, A. D.</w:t>
      </w:r>
      <w:r w:rsidRPr="007A0889">
        <w:rPr>
          <w:rFonts w:ascii="Times New Roman" w:hAnsi="Times New Roman" w:cs="Times New Roman"/>
        </w:rPr>
        <w:t xml:space="preserve">; Parham, J. D.; Day, V. W.; Jackson, T. A., Steric and Electronic Influence on Proton-Coupled Electron-Transfer Reactivity of a Mononuclear Mn(III)-Hydroxo Complex. </w:t>
      </w:r>
      <w:r w:rsidRPr="007A0889">
        <w:rPr>
          <w:rFonts w:ascii="Times New Roman" w:hAnsi="Times New Roman" w:cs="Times New Roman"/>
          <w:i/>
        </w:rPr>
        <w:t xml:space="preserve">Inorg. Chem. </w:t>
      </w:r>
      <w:r w:rsidRPr="007A0889">
        <w:rPr>
          <w:rFonts w:ascii="Times New Roman" w:hAnsi="Times New Roman" w:cs="Times New Roman"/>
          <w:b/>
        </w:rPr>
        <w:t>2016,</w:t>
      </w:r>
      <w:r w:rsidRPr="007A0889">
        <w:rPr>
          <w:rFonts w:ascii="Times New Roman" w:hAnsi="Times New Roman" w:cs="Times New Roman"/>
        </w:rPr>
        <w:t xml:space="preserve"> </w:t>
      </w:r>
      <w:r w:rsidRPr="007A0889">
        <w:rPr>
          <w:rFonts w:ascii="Times New Roman" w:hAnsi="Times New Roman" w:cs="Times New Roman"/>
          <w:i/>
        </w:rPr>
        <w:t>55</w:t>
      </w:r>
      <w:r w:rsidRPr="007A0889">
        <w:rPr>
          <w:rFonts w:ascii="Times New Roman" w:hAnsi="Times New Roman" w:cs="Times New Roman"/>
        </w:rPr>
        <w:t xml:space="preserve"> (16), 8110-8120.</w:t>
      </w:r>
    </w:p>
    <w:p w:rsidR="007A0889" w:rsidRPr="007A0889" w:rsidRDefault="007A0889" w:rsidP="007A0889">
      <w:pPr>
        <w:pStyle w:val="EndNoteBibliography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</w:rPr>
        <w:t>6.</w:t>
      </w:r>
      <w:r w:rsidRPr="007A0889">
        <w:rPr>
          <w:rFonts w:ascii="Times New Roman" w:hAnsi="Times New Roman" w:cs="Times New Roman"/>
        </w:rPr>
        <w:tab/>
        <w:t xml:space="preserve">Wijeratne, G. B.; </w:t>
      </w:r>
      <w:r w:rsidRPr="007A0889">
        <w:rPr>
          <w:rFonts w:ascii="Times New Roman" w:hAnsi="Times New Roman" w:cs="Times New Roman"/>
          <w:b/>
          <w:u w:val="single"/>
        </w:rPr>
        <w:t>Corzine, B.</w:t>
      </w:r>
      <w:r w:rsidRPr="007A0889">
        <w:rPr>
          <w:rFonts w:ascii="Times New Roman" w:hAnsi="Times New Roman" w:cs="Times New Roman"/>
        </w:rPr>
        <w:t xml:space="preserve">; Day, V. W.; Jackson, T. A., Saturation Kinetics in Phenolic O–H Bond Oxidation by a Mononuclear Mn(III)–OH Complex Derived from Dioxygen. </w:t>
      </w:r>
      <w:r w:rsidRPr="007A0889">
        <w:rPr>
          <w:rFonts w:ascii="Times New Roman" w:hAnsi="Times New Roman" w:cs="Times New Roman"/>
          <w:i/>
        </w:rPr>
        <w:t xml:space="preserve">Inorg. Chem. </w:t>
      </w:r>
      <w:r w:rsidRPr="007A0889">
        <w:rPr>
          <w:rFonts w:ascii="Times New Roman" w:hAnsi="Times New Roman" w:cs="Times New Roman"/>
          <w:b/>
        </w:rPr>
        <w:t>2014,</w:t>
      </w:r>
      <w:r w:rsidRPr="007A0889">
        <w:rPr>
          <w:rFonts w:ascii="Times New Roman" w:hAnsi="Times New Roman" w:cs="Times New Roman"/>
        </w:rPr>
        <w:t xml:space="preserve"> </w:t>
      </w:r>
      <w:r w:rsidRPr="007A0889">
        <w:rPr>
          <w:rFonts w:ascii="Times New Roman" w:hAnsi="Times New Roman" w:cs="Times New Roman"/>
          <w:i/>
        </w:rPr>
        <w:t>53</w:t>
      </w:r>
      <w:r w:rsidRPr="007A0889">
        <w:rPr>
          <w:rFonts w:ascii="Times New Roman" w:hAnsi="Times New Roman" w:cs="Times New Roman"/>
        </w:rPr>
        <w:t xml:space="preserve"> (14), 7622-7634.</w:t>
      </w:r>
    </w:p>
    <w:p w:rsidR="007A0889" w:rsidRPr="007A0889" w:rsidRDefault="007A0889" w:rsidP="007A0889">
      <w:pPr>
        <w:pStyle w:val="EndNoteBibliography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</w:rPr>
        <w:t>7.</w:t>
      </w:r>
      <w:r w:rsidRPr="007A0889">
        <w:rPr>
          <w:rFonts w:ascii="Times New Roman" w:hAnsi="Times New Roman" w:cs="Times New Roman"/>
        </w:rPr>
        <w:tab/>
      </w:r>
      <w:r w:rsidRPr="007A0889">
        <w:rPr>
          <w:rFonts w:ascii="Times New Roman" w:hAnsi="Times New Roman" w:cs="Times New Roman"/>
          <w:b/>
          <w:u w:val="single"/>
        </w:rPr>
        <w:t>Bane, K.</w:t>
      </w:r>
      <w:r w:rsidRPr="007A0889">
        <w:rPr>
          <w:rFonts w:ascii="Times New Roman" w:hAnsi="Times New Roman" w:cs="Times New Roman"/>
        </w:rPr>
        <w:t xml:space="preserve">; Geiger, R. A.; </w:t>
      </w:r>
      <w:r w:rsidRPr="007A0889">
        <w:rPr>
          <w:rFonts w:ascii="Times New Roman" w:hAnsi="Times New Roman" w:cs="Times New Roman"/>
          <w:b/>
          <w:u w:val="single"/>
        </w:rPr>
        <w:t>Chabolla, S. A.</w:t>
      </w:r>
      <w:r w:rsidRPr="007A0889">
        <w:rPr>
          <w:rFonts w:ascii="Times New Roman" w:hAnsi="Times New Roman" w:cs="Times New Roman"/>
        </w:rPr>
        <w:t xml:space="preserve">; Jackson, T. A., Determination of zero-field splitting parameters for a MnIV center using variable-temperature, variable-field magnetic circular dichroism spectroscopy: Comparison to electron paramagnetic resonance spectroscopy. </w:t>
      </w:r>
      <w:r w:rsidRPr="007A0889">
        <w:rPr>
          <w:rFonts w:ascii="Times New Roman" w:hAnsi="Times New Roman" w:cs="Times New Roman"/>
          <w:i/>
        </w:rPr>
        <w:t xml:space="preserve">Inorg. Chim. Acta </w:t>
      </w:r>
      <w:r w:rsidRPr="007A0889">
        <w:rPr>
          <w:rFonts w:ascii="Times New Roman" w:hAnsi="Times New Roman" w:cs="Times New Roman"/>
          <w:b/>
        </w:rPr>
        <w:t>2012,</w:t>
      </w:r>
      <w:r w:rsidRPr="007A0889">
        <w:rPr>
          <w:rFonts w:ascii="Times New Roman" w:hAnsi="Times New Roman" w:cs="Times New Roman"/>
        </w:rPr>
        <w:t xml:space="preserve"> </w:t>
      </w:r>
      <w:r w:rsidRPr="007A0889">
        <w:rPr>
          <w:rFonts w:ascii="Times New Roman" w:hAnsi="Times New Roman" w:cs="Times New Roman"/>
          <w:i/>
        </w:rPr>
        <w:t>380</w:t>
      </w:r>
      <w:r w:rsidRPr="007A0889">
        <w:rPr>
          <w:rFonts w:ascii="Times New Roman" w:hAnsi="Times New Roman" w:cs="Times New Roman"/>
        </w:rPr>
        <w:t>, 135-140.</w:t>
      </w:r>
    </w:p>
    <w:p w:rsidR="007A0889" w:rsidRPr="007A0889" w:rsidRDefault="007A0889" w:rsidP="007A0889">
      <w:pPr>
        <w:pStyle w:val="EndNoteBibliography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</w:rPr>
        <w:t>8.</w:t>
      </w:r>
      <w:r w:rsidRPr="007A0889">
        <w:rPr>
          <w:rFonts w:ascii="Times New Roman" w:hAnsi="Times New Roman" w:cs="Times New Roman"/>
        </w:rPr>
        <w:tab/>
        <w:t xml:space="preserve">Leto, D. F.; </w:t>
      </w:r>
      <w:r w:rsidRPr="007A0889">
        <w:rPr>
          <w:rFonts w:ascii="Times New Roman" w:hAnsi="Times New Roman" w:cs="Times New Roman"/>
          <w:b/>
          <w:u w:val="single"/>
        </w:rPr>
        <w:t>Ingram, R.</w:t>
      </w:r>
      <w:r w:rsidRPr="007A0889">
        <w:rPr>
          <w:rFonts w:ascii="Times New Roman" w:hAnsi="Times New Roman" w:cs="Times New Roman"/>
        </w:rPr>
        <w:t xml:space="preserve">; Day, V. W.; Jackson, T. A., Spectroscopic properties and reactivity of a mononuclear oxomanganese(iv) complex. </w:t>
      </w:r>
      <w:r w:rsidRPr="007A0889">
        <w:rPr>
          <w:rFonts w:ascii="Times New Roman" w:hAnsi="Times New Roman" w:cs="Times New Roman"/>
          <w:i/>
        </w:rPr>
        <w:t xml:space="preserve">Chem. Commun. </w:t>
      </w:r>
      <w:r w:rsidRPr="007A0889">
        <w:rPr>
          <w:rFonts w:ascii="Times New Roman" w:hAnsi="Times New Roman" w:cs="Times New Roman"/>
          <w:b/>
        </w:rPr>
        <w:t>2013,</w:t>
      </w:r>
      <w:r w:rsidRPr="007A0889">
        <w:rPr>
          <w:rFonts w:ascii="Times New Roman" w:hAnsi="Times New Roman" w:cs="Times New Roman"/>
        </w:rPr>
        <w:t xml:space="preserve"> </w:t>
      </w:r>
      <w:r w:rsidRPr="007A0889">
        <w:rPr>
          <w:rFonts w:ascii="Times New Roman" w:hAnsi="Times New Roman" w:cs="Times New Roman"/>
          <w:i/>
        </w:rPr>
        <w:t>49</w:t>
      </w:r>
      <w:r w:rsidRPr="007A0889">
        <w:rPr>
          <w:rFonts w:ascii="Times New Roman" w:hAnsi="Times New Roman" w:cs="Times New Roman"/>
        </w:rPr>
        <w:t xml:space="preserve"> (47), 5378-5380.</w:t>
      </w:r>
    </w:p>
    <w:p w:rsidR="007A0889" w:rsidRPr="007A0889" w:rsidRDefault="007A0889" w:rsidP="007A0889">
      <w:pPr>
        <w:pStyle w:val="EndNoteBibliography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</w:rPr>
        <w:lastRenderedPageBreak/>
        <w:t>9.</w:t>
      </w:r>
      <w:r w:rsidRPr="007A0889">
        <w:rPr>
          <w:rFonts w:ascii="Times New Roman" w:hAnsi="Times New Roman" w:cs="Times New Roman"/>
        </w:rPr>
        <w:tab/>
        <w:t xml:space="preserve">Massie, A. A.; Denler, M. C.; </w:t>
      </w:r>
      <w:r w:rsidRPr="007A0889">
        <w:rPr>
          <w:rFonts w:ascii="Times New Roman" w:hAnsi="Times New Roman" w:cs="Times New Roman"/>
          <w:b/>
          <w:u w:val="single"/>
        </w:rPr>
        <w:t>Cardoso, L. T.</w:t>
      </w:r>
      <w:r w:rsidRPr="007A0889">
        <w:rPr>
          <w:rFonts w:ascii="Times New Roman" w:hAnsi="Times New Roman" w:cs="Times New Roman"/>
        </w:rPr>
        <w:t xml:space="preserve">; Walker, A. N.; Hossain, M. K.; Day, V. W.; Nordlander, E.; Jackson, T. A., Equatorial Ligand Perturbations Influence the Reactivity of Manganese(IV)-Oxo Complexes. </w:t>
      </w:r>
      <w:r w:rsidRPr="007A0889">
        <w:rPr>
          <w:rFonts w:ascii="Times New Roman" w:hAnsi="Times New Roman" w:cs="Times New Roman"/>
          <w:i/>
        </w:rPr>
        <w:t xml:space="preserve">Angew. Chem. Int. Ed. </w:t>
      </w:r>
      <w:r w:rsidRPr="007A0889">
        <w:rPr>
          <w:rFonts w:ascii="Times New Roman" w:hAnsi="Times New Roman" w:cs="Times New Roman"/>
          <w:b/>
        </w:rPr>
        <w:t>2017,</w:t>
      </w:r>
      <w:r w:rsidRPr="007A0889">
        <w:rPr>
          <w:rFonts w:ascii="Times New Roman" w:hAnsi="Times New Roman" w:cs="Times New Roman"/>
        </w:rPr>
        <w:t xml:space="preserve"> </w:t>
      </w:r>
      <w:r w:rsidRPr="007A0889">
        <w:rPr>
          <w:rFonts w:ascii="Times New Roman" w:hAnsi="Times New Roman" w:cs="Times New Roman"/>
          <w:i/>
        </w:rPr>
        <w:t>56</w:t>
      </w:r>
      <w:r w:rsidRPr="007A0889">
        <w:rPr>
          <w:rFonts w:ascii="Times New Roman" w:hAnsi="Times New Roman" w:cs="Times New Roman"/>
        </w:rPr>
        <w:t xml:space="preserve"> (15), 4178-4182.</w:t>
      </w:r>
    </w:p>
    <w:p w:rsidR="007A0889" w:rsidRPr="007A0889" w:rsidRDefault="007A0889" w:rsidP="007A0889">
      <w:pPr>
        <w:pStyle w:val="EndNoteBibliography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</w:rPr>
        <w:t>10.</w:t>
      </w:r>
      <w:r w:rsidRPr="007A0889">
        <w:rPr>
          <w:rFonts w:ascii="Times New Roman" w:hAnsi="Times New Roman" w:cs="Times New Roman"/>
        </w:rPr>
        <w:tab/>
        <w:t xml:space="preserve">Denler, M. C.; Massie, A. A.; Singh, R.; </w:t>
      </w:r>
      <w:r w:rsidRPr="007A0889">
        <w:rPr>
          <w:rFonts w:ascii="Times New Roman" w:hAnsi="Times New Roman" w:cs="Times New Roman"/>
          <w:u w:val="single"/>
        </w:rPr>
        <w:t>Stewart-Jones, E.</w:t>
      </w:r>
      <w:r w:rsidRPr="007A0889">
        <w:rPr>
          <w:rFonts w:ascii="Times New Roman" w:hAnsi="Times New Roman" w:cs="Times New Roman"/>
        </w:rPr>
        <w:t xml:space="preserve">; Sinha, A.; Day, V. W.; Nordlander, E.; Jackson, T. A., MnIV-Oxo complex of a bis(benzimidazolyl)-containing N5 ligand reveals different reactivity trends for MnIV-oxo than FeIV-oxo species. </w:t>
      </w:r>
      <w:r w:rsidRPr="007A0889">
        <w:rPr>
          <w:rFonts w:ascii="Times New Roman" w:hAnsi="Times New Roman" w:cs="Times New Roman"/>
          <w:i/>
        </w:rPr>
        <w:t xml:space="preserve">Dalton Trans. </w:t>
      </w:r>
      <w:r w:rsidRPr="007A0889">
        <w:rPr>
          <w:rFonts w:ascii="Times New Roman" w:hAnsi="Times New Roman" w:cs="Times New Roman"/>
          <w:b/>
        </w:rPr>
        <w:t>2019,</w:t>
      </w:r>
      <w:r w:rsidRPr="007A0889">
        <w:rPr>
          <w:rFonts w:ascii="Times New Roman" w:hAnsi="Times New Roman" w:cs="Times New Roman"/>
        </w:rPr>
        <w:t xml:space="preserve"> </w:t>
      </w:r>
      <w:r w:rsidRPr="007A0889">
        <w:rPr>
          <w:rFonts w:ascii="Times New Roman" w:hAnsi="Times New Roman" w:cs="Times New Roman"/>
          <w:i/>
        </w:rPr>
        <w:t>48</w:t>
      </w:r>
      <w:r w:rsidRPr="007A0889">
        <w:rPr>
          <w:rFonts w:ascii="Times New Roman" w:hAnsi="Times New Roman" w:cs="Times New Roman"/>
        </w:rPr>
        <w:t xml:space="preserve"> (15), 5007-5021.</w:t>
      </w:r>
    </w:p>
    <w:p w:rsidR="007A0889" w:rsidRPr="007A0889" w:rsidRDefault="007A0889" w:rsidP="007A0889">
      <w:pPr>
        <w:pStyle w:val="EndNoteBibliography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</w:rPr>
        <w:t>11.</w:t>
      </w:r>
      <w:r w:rsidRPr="007A0889">
        <w:rPr>
          <w:rFonts w:ascii="Times New Roman" w:hAnsi="Times New Roman" w:cs="Times New Roman"/>
        </w:rPr>
        <w:tab/>
        <w:t xml:space="preserve">Colmer, H. E.; </w:t>
      </w:r>
      <w:r w:rsidRPr="007A0889">
        <w:rPr>
          <w:rFonts w:ascii="Times New Roman" w:hAnsi="Times New Roman" w:cs="Times New Roman"/>
          <w:u w:val="single"/>
        </w:rPr>
        <w:t>Howcroft, A. W.</w:t>
      </w:r>
      <w:r w:rsidRPr="007A0889">
        <w:rPr>
          <w:rFonts w:ascii="Times New Roman" w:hAnsi="Times New Roman" w:cs="Times New Roman"/>
        </w:rPr>
        <w:t xml:space="preserve">; Jackson, T. A., Formation, Characterization, and O–O Bond Activation of a Peroxomanganese(III) Complex Supported by a Cross-Clamped Cyclam Ligand. </w:t>
      </w:r>
      <w:r w:rsidRPr="007A0889">
        <w:rPr>
          <w:rFonts w:ascii="Times New Roman" w:hAnsi="Times New Roman" w:cs="Times New Roman"/>
          <w:i/>
        </w:rPr>
        <w:t xml:space="preserve">Inorg. Chem. </w:t>
      </w:r>
      <w:r w:rsidRPr="007A0889">
        <w:rPr>
          <w:rFonts w:ascii="Times New Roman" w:hAnsi="Times New Roman" w:cs="Times New Roman"/>
          <w:b/>
        </w:rPr>
        <w:t>2016,</w:t>
      </w:r>
      <w:r w:rsidRPr="007A0889">
        <w:rPr>
          <w:rFonts w:ascii="Times New Roman" w:hAnsi="Times New Roman" w:cs="Times New Roman"/>
        </w:rPr>
        <w:t xml:space="preserve"> </w:t>
      </w:r>
      <w:r w:rsidRPr="007A0889">
        <w:rPr>
          <w:rFonts w:ascii="Times New Roman" w:hAnsi="Times New Roman" w:cs="Times New Roman"/>
          <w:i/>
        </w:rPr>
        <w:t>55</w:t>
      </w:r>
      <w:r w:rsidRPr="007A0889">
        <w:rPr>
          <w:rFonts w:ascii="Times New Roman" w:hAnsi="Times New Roman" w:cs="Times New Roman"/>
        </w:rPr>
        <w:t xml:space="preserve"> (5), 2055-2069.</w:t>
      </w:r>
    </w:p>
    <w:p w:rsidR="007A0889" w:rsidRPr="007A0889" w:rsidRDefault="007A0889" w:rsidP="007A0889">
      <w:pPr>
        <w:pStyle w:val="EndNoteBibliography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 w:rsidRPr="007A0889">
        <w:rPr>
          <w:rFonts w:ascii="Times New Roman" w:hAnsi="Times New Roman" w:cs="Times New Roman"/>
        </w:rPr>
        <w:t>12.</w:t>
      </w:r>
      <w:r w:rsidRPr="007A0889">
        <w:rPr>
          <w:rFonts w:ascii="Times New Roman" w:hAnsi="Times New Roman" w:cs="Times New Roman"/>
        </w:rPr>
        <w:tab/>
        <w:t xml:space="preserve">Rice, D. B.; Munasinghe, A.; Grotemeyer, E. N.; </w:t>
      </w:r>
      <w:bookmarkStart w:id="0" w:name="_GoBack"/>
      <w:r w:rsidRPr="007A0889">
        <w:rPr>
          <w:rFonts w:ascii="Times New Roman" w:hAnsi="Times New Roman" w:cs="Times New Roman"/>
          <w:u w:val="single"/>
        </w:rPr>
        <w:t>Burr, A. D.</w:t>
      </w:r>
      <w:bookmarkEnd w:id="0"/>
      <w:r w:rsidRPr="007A0889">
        <w:rPr>
          <w:rFonts w:ascii="Times New Roman" w:hAnsi="Times New Roman" w:cs="Times New Roman"/>
        </w:rPr>
        <w:t xml:space="preserve">; Day, V. W.; Jackson, T. A., Structure and Reactivity of (μ-Oxo)dimanganese(III,III) and Mononuclear Hydroxomanganese(III) Adducts Supported by Derivatives of an Amide-Containing Pentadentate Ligand. </w:t>
      </w:r>
      <w:r w:rsidRPr="007A0889">
        <w:rPr>
          <w:rFonts w:ascii="Times New Roman" w:hAnsi="Times New Roman" w:cs="Times New Roman"/>
          <w:i/>
        </w:rPr>
        <w:t xml:space="preserve">Inorg. Chem. </w:t>
      </w:r>
      <w:r w:rsidRPr="007A0889">
        <w:rPr>
          <w:rFonts w:ascii="Times New Roman" w:hAnsi="Times New Roman" w:cs="Times New Roman"/>
          <w:b/>
        </w:rPr>
        <w:t>2019,</w:t>
      </w:r>
      <w:r w:rsidRPr="007A0889">
        <w:rPr>
          <w:rFonts w:ascii="Times New Roman" w:hAnsi="Times New Roman" w:cs="Times New Roman"/>
        </w:rPr>
        <w:t xml:space="preserve"> </w:t>
      </w:r>
      <w:r w:rsidRPr="007A0889">
        <w:rPr>
          <w:rFonts w:ascii="Times New Roman" w:hAnsi="Times New Roman" w:cs="Times New Roman"/>
          <w:i/>
        </w:rPr>
        <w:t>58</w:t>
      </w:r>
      <w:r w:rsidRPr="007A0889">
        <w:rPr>
          <w:rFonts w:ascii="Times New Roman" w:hAnsi="Times New Roman" w:cs="Times New Roman"/>
        </w:rPr>
        <w:t xml:space="preserve"> (1), 622-636.</w:t>
      </w:r>
    </w:p>
    <w:p w:rsidR="0093737F" w:rsidRPr="007A0889" w:rsidRDefault="0093737F" w:rsidP="007A088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088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3737F" w:rsidRPr="007A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xew25ai0pa9ye0xtjpzd2qz5vp5xv9spfa&quot;&gt;Jackson Group-Saved&lt;record-ids&gt;&lt;item&gt;1282&lt;/item&gt;&lt;item&gt;1344&lt;/item&gt;&lt;item&gt;1462&lt;/item&gt;&lt;item&gt;1740&lt;/item&gt;&lt;item&gt;1755&lt;/item&gt;&lt;item&gt;1835&lt;/item&gt;&lt;item&gt;1876&lt;/item&gt;&lt;item&gt;1910&lt;/item&gt;&lt;item&gt;1937&lt;/item&gt;&lt;item&gt;2029&lt;/item&gt;&lt;item&gt;2076&lt;/item&gt;&lt;item&gt;2159&lt;/item&gt;&lt;/record-ids&gt;&lt;/item&gt;&lt;/Libraries&gt;"/>
  </w:docVars>
  <w:rsids>
    <w:rsidRoot w:val="00460A56"/>
    <w:rsid w:val="00261126"/>
    <w:rsid w:val="00357DDC"/>
    <w:rsid w:val="00460A56"/>
    <w:rsid w:val="007A0889"/>
    <w:rsid w:val="007C6D2E"/>
    <w:rsid w:val="008755CA"/>
    <w:rsid w:val="0093737F"/>
    <w:rsid w:val="00A14C79"/>
    <w:rsid w:val="00A97C31"/>
    <w:rsid w:val="00E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9140A-8B64-44B2-92DD-FE201767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3737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737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3737F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737F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Timothy A</dc:creator>
  <cp:keywords/>
  <dc:description/>
  <cp:lastModifiedBy>Jackson, Timothy A</cp:lastModifiedBy>
  <cp:revision>3</cp:revision>
  <dcterms:created xsi:type="dcterms:W3CDTF">2019-08-16T20:07:00Z</dcterms:created>
  <dcterms:modified xsi:type="dcterms:W3CDTF">2019-08-16T20:09:00Z</dcterms:modified>
</cp:coreProperties>
</file>